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797" w:rsidRDefault="00672797" w:rsidP="00672797">
      <w:pPr>
        <w:shd w:val="clear" w:color="auto" w:fill="FFFFFF"/>
        <w:spacing w:line="240" w:lineRule="auto"/>
        <w:jc w:val="both"/>
        <w:rPr>
          <w:rFonts w:ascii="Times New Roman" w:hAnsi="Times New Roman"/>
          <w:color w:val="000000"/>
          <w:spacing w:val="-5"/>
        </w:rPr>
      </w:pPr>
    </w:p>
    <w:p w:rsidR="00672797" w:rsidRDefault="005918E5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6137946" cy="8685968"/>
            <wp:effectExtent l="19050" t="0" r="0" b="0"/>
            <wp:docPr id="1" name="Рисунок 1" descr="C:\Users\МБДОУ\Pictures\2014-07-02\Scan3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\Pictures\2014-07-02\Scan30003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252" cy="8684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72797"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3.Функции Родительского комитета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3.1. Родительский комитет Учреждения:</w:t>
      </w:r>
    </w:p>
    <w:p w:rsidR="00672797" w:rsidRPr="003D68EC" w:rsidRDefault="00672797" w:rsidP="00050A8A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организует работу с родителями (законными представителями)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обучающихся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Учреждения по разъяснению их прав и обязанностей;</w:t>
      </w:r>
    </w:p>
    <w:p w:rsidR="00672797" w:rsidRPr="003D68EC" w:rsidRDefault="00672797" w:rsidP="00050A8A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обсуждает локальные акты Учреждения, ка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сающиеся взаимодействия с родительской общественностью, ре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шает вопрос о внесении в них необходимых изменений и допол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нений;</w:t>
      </w:r>
    </w:p>
    <w:p w:rsidR="00672797" w:rsidRPr="003D68EC" w:rsidRDefault="00672797" w:rsidP="00050A8A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участвует в подведении итогов деятельности Учреждения за учебный год по вопросам работы с родительской обществен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ностью;</w:t>
      </w:r>
    </w:p>
    <w:p w:rsidR="00672797" w:rsidRPr="003D68EC" w:rsidRDefault="00672797" w:rsidP="00050A8A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заслушивает  доклады,  информацию  представителей  органи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заций  и  учреждений, взаимодействующих  с  Учреждением  по  во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просам  образования и оздоровления                  воспитанников, в  том числе о проверке состояния образовательного процесса, соблюдения    са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нитарно-гигиенического режима Учреждения, об охране жизни и здоровья воспитанников;</w:t>
      </w:r>
    </w:p>
    <w:p w:rsidR="00672797" w:rsidRPr="003D68EC" w:rsidRDefault="00672797" w:rsidP="00050A8A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принимает участие в планировании и реализации работы по охране прав и </w:t>
      </w:r>
      <w:proofErr w:type="gramStart"/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интересов</w:t>
      </w:r>
      <w:proofErr w:type="gramEnd"/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обучающихся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и  их  родителей  (закон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ных представителей)  во  время  педагогического     процесса в Уч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реждении;</w:t>
      </w:r>
    </w:p>
    <w:p w:rsidR="00672797" w:rsidRPr="00050A8A" w:rsidRDefault="00672797" w:rsidP="00050A8A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содействует организации совместных с родителями (закон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ными представителями) мероприятий в Учреждении — родитель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ских собраний, Дней  открытых     дверей и др.</w:t>
      </w:r>
    </w:p>
    <w:p w:rsidR="00050A8A" w:rsidRPr="003D68EC" w:rsidRDefault="00050A8A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72797" w:rsidRDefault="00672797" w:rsidP="00050A8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Права Родительского комитета</w:t>
      </w:r>
    </w:p>
    <w:p w:rsidR="006D044E" w:rsidRPr="003D68EC" w:rsidRDefault="006D044E" w:rsidP="00050A8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4.1. 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 имеет право:</w:t>
      </w:r>
    </w:p>
    <w:p w:rsidR="00672797" w:rsidRPr="003D68EC" w:rsidRDefault="00672797" w:rsidP="00050A8A">
      <w:pPr>
        <w:numPr>
          <w:ilvl w:val="0"/>
          <w:numId w:val="4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принимать участие в управлении Учреждением как орган самоуправления;</w:t>
      </w:r>
    </w:p>
    <w:p w:rsidR="00672797" w:rsidRPr="003D68EC" w:rsidRDefault="00672797" w:rsidP="00050A8A">
      <w:pPr>
        <w:numPr>
          <w:ilvl w:val="0"/>
          <w:numId w:val="4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требовать у заведующего Учреждением выполнения его ре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шений.</w:t>
      </w:r>
    </w:p>
    <w:p w:rsidR="00672797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4.2. 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Каждый член Родительского комитета при несогласии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решением последнего вправе               высказать свое мотивированное мне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ние, которое должно быть занесено в протокол.</w:t>
      </w:r>
    </w:p>
    <w:p w:rsidR="00050A8A" w:rsidRPr="003D68EC" w:rsidRDefault="00050A8A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72797" w:rsidRDefault="00672797" w:rsidP="00050A8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5.Организация управления Родительским комитетом</w:t>
      </w:r>
    </w:p>
    <w:p w:rsidR="006D044E" w:rsidRPr="003D68EC" w:rsidRDefault="006D044E" w:rsidP="00050A8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5.1.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Р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одительский комитет избирается сроком на один год исходя из  равного                               представительства всех групп.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5.2. 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 выбирает из своего состава председателя и секретаря сроком на 1 учебный год.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5.4. 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Председатель Родительского комитета:</w:t>
      </w:r>
    </w:p>
    <w:p w:rsidR="00672797" w:rsidRPr="003D68EC" w:rsidRDefault="00672797" w:rsidP="00050A8A">
      <w:pPr>
        <w:numPr>
          <w:ilvl w:val="0"/>
          <w:numId w:val="5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организует деятельность Родительского комитета;</w:t>
      </w:r>
    </w:p>
    <w:p w:rsidR="00672797" w:rsidRPr="003D68EC" w:rsidRDefault="00672797" w:rsidP="00050A8A">
      <w:pPr>
        <w:numPr>
          <w:ilvl w:val="0"/>
          <w:numId w:val="5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организует подготовку и проведение заседаний Родитель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ского комитета;</w:t>
      </w:r>
    </w:p>
    <w:p w:rsidR="00672797" w:rsidRPr="003D68EC" w:rsidRDefault="00672797" w:rsidP="00050A8A">
      <w:pPr>
        <w:numPr>
          <w:ilvl w:val="0"/>
          <w:numId w:val="5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определяет повестку дня Родительского комитета;</w:t>
      </w:r>
    </w:p>
    <w:p w:rsidR="00672797" w:rsidRPr="003D68EC" w:rsidRDefault="00672797" w:rsidP="00050A8A">
      <w:pPr>
        <w:numPr>
          <w:ilvl w:val="0"/>
          <w:numId w:val="5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контролирует выполнение решений Родительского коми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тета;</w:t>
      </w:r>
    </w:p>
    <w:p w:rsidR="00672797" w:rsidRPr="003D68EC" w:rsidRDefault="00672797" w:rsidP="00050A8A">
      <w:pPr>
        <w:numPr>
          <w:ilvl w:val="0"/>
          <w:numId w:val="5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взаимодействует с заведующим Учреждением по вопросам самоуправления.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5.6. Заседания Родительского комитета созываются не менее 1 раз в год.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5.7. 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Заседания Родительского комитета правомочны, если на них присутствует не менее         половины его состава.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5.8. 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Решение Родительского комитета принимается открытым голосованием и считается            принятым, если за него проголосовало не менее двух третей присутствующих</w:t>
      </w:r>
      <w:proofErr w:type="gramStart"/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.П</w:t>
      </w:r>
      <w:proofErr w:type="gramEnd"/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ри равном     количестве голосов решающим является голос пред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седателя Родительского комитета.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5.9. 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Организацию выполнения решений Родительского коми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тета осуществляет его                 председатель совместно с заведующим Уч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реждением.</w:t>
      </w:r>
    </w:p>
    <w:p w:rsidR="00672797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D044E" w:rsidRDefault="006D044E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50A8A" w:rsidRPr="003D68EC" w:rsidRDefault="00050A8A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72797" w:rsidRPr="003D68EC" w:rsidRDefault="00672797" w:rsidP="00050A8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6. Взаимосвязи Родительского комитета с органами самоуправления Учреждения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6.1. Родительский комитет организует взаимодействие с други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ми органами самоуправления Учреждения — Общим собранием коллектива, Педагогическим Советом:</w:t>
      </w:r>
    </w:p>
    <w:p w:rsidR="00672797" w:rsidRPr="003D68EC" w:rsidRDefault="00672797" w:rsidP="00050A8A">
      <w:pPr>
        <w:numPr>
          <w:ilvl w:val="0"/>
          <w:numId w:val="6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через участие представителей Родительского комитета в за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седании Общего собрания коллектива, Педагогического Совета Учреждения;</w:t>
      </w:r>
    </w:p>
    <w:p w:rsidR="00672797" w:rsidRPr="003D68EC" w:rsidRDefault="00672797" w:rsidP="00050A8A">
      <w:pPr>
        <w:numPr>
          <w:ilvl w:val="0"/>
          <w:numId w:val="6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представление на ознакомление Общему собранию коллектива  и Педагогическому     Совету решений, принятых на заседании Родительского комитета;</w:t>
      </w:r>
    </w:p>
    <w:p w:rsidR="00672797" w:rsidRPr="003D68EC" w:rsidRDefault="00672797" w:rsidP="00050A8A">
      <w:pPr>
        <w:numPr>
          <w:ilvl w:val="0"/>
          <w:numId w:val="6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внесение предложений и дополнений по вопросам, рассмат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риваемым на заседаниях   Общего собрания коллектива и Педагогического Совета Уч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реждения.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</w:t>
      </w: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Делопроизводство Родительского комитета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.1. Заседания Родительского комитета оформляются протоколом.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.2.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 книге протоколов фиксируются:</w:t>
      </w:r>
    </w:p>
    <w:p w:rsidR="00672797" w:rsidRPr="003D68EC" w:rsidRDefault="00672797" w:rsidP="00050A8A">
      <w:pPr>
        <w:numPr>
          <w:ilvl w:val="0"/>
          <w:numId w:val="7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дата проведения заседания;</w:t>
      </w:r>
    </w:p>
    <w:p w:rsidR="00672797" w:rsidRPr="003D68EC" w:rsidRDefault="00672797" w:rsidP="00050A8A">
      <w:pPr>
        <w:numPr>
          <w:ilvl w:val="0"/>
          <w:numId w:val="7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количество присутствующих (отсутствующих) членов Роди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тельского комитета;</w:t>
      </w:r>
    </w:p>
    <w:p w:rsidR="00672797" w:rsidRPr="003D68EC" w:rsidRDefault="00672797" w:rsidP="00050A8A">
      <w:pPr>
        <w:numPr>
          <w:ilvl w:val="0"/>
          <w:numId w:val="7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приглашенные (ФИО, должность);</w:t>
      </w:r>
    </w:p>
    <w:p w:rsidR="00672797" w:rsidRPr="003D68EC" w:rsidRDefault="00672797" w:rsidP="00050A8A">
      <w:pPr>
        <w:numPr>
          <w:ilvl w:val="0"/>
          <w:numId w:val="7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повестка дня;</w:t>
      </w:r>
    </w:p>
    <w:p w:rsidR="00672797" w:rsidRPr="003D68EC" w:rsidRDefault="00672797" w:rsidP="00050A8A">
      <w:pPr>
        <w:numPr>
          <w:ilvl w:val="0"/>
          <w:numId w:val="7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ход обсуждения вопросов, выносимых на Родительский ко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митет;</w:t>
      </w:r>
    </w:p>
    <w:p w:rsidR="00672797" w:rsidRPr="003D68EC" w:rsidRDefault="00672797" w:rsidP="00050A8A">
      <w:pPr>
        <w:numPr>
          <w:ilvl w:val="0"/>
          <w:numId w:val="7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предложения, рекомендации и замечания членов Родитель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ского комитета и приглашенных лиц;</w:t>
      </w:r>
    </w:p>
    <w:p w:rsidR="00672797" w:rsidRPr="003D68EC" w:rsidRDefault="00672797" w:rsidP="00050A8A">
      <w:pPr>
        <w:numPr>
          <w:ilvl w:val="0"/>
          <w:numId w:val="7"/>
        </w:numPr>
        <w:shd w:val="clear" w:color="auto" w:fill="FFFFFF"/>
        <w:spacing w:after="0" w:line="240" w:lineRule="auto"/>
        <w:ind w:firstLine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решение Родительского комитета.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.3. Протоколы подписываются председателем и секретарем Ро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дительского комитета.</w:t>
      </w:r>
    </w:p>
    <w:p w:rsidR="00672797" w:rsidRPr="003D68EC" w:rsidRDefault="00672797" w:rsidP="00050A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.4.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Нумерация протоколов ведется от начала учебного года.</w:t>
      </w:r>
    </w:p>
    <w:p w:rsidR="00672797" w:rsidRDefault="00672797" w:rsidP="00050A8A">
      <w:pPr>
        <w:spacing w:after="0" w:line="240" w:lineRule="auto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.5.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Протоколы могут оформляться в рукописном и в печатном виде, нумеруются                  постранично, прошнуровываются, скрепляются подписью заведующей, печатью. Протоколы  Родительского собрания хранится в делах</w:t>
      </w:r>
      <w:proofErr w:type="gramStart"/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proofErr w:type="gramEnd"/>
    </w:p>
    <w:p w:rsidR="00672797" w:rsidRDefault="00672797" w:rsidP="00050A8A">
      <w:pPr>
        <w:spacing w:after="0" w:line="240" w:lineRule="auto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72797" w:rsidRDefault="00672797" w:rsidP="00050A8A">
      <w:pPr>
        <w:spacing w:after="0" w:line="240" w:lineRule="auto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D2F4D" w:rsidRDefault="005918E5" w:rsidP="00050A8A">
      <w:pPr>
        <w:spacing w:after="0" w:line="240" w:lineRule="auto"/>
      </w:pPr>
    </w:p>
    <w:sectPr w:rsidR="007D2F4D" w:rsidSect="00577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41396"/>
    <w:multiLevelType w:val="hybridMultilevel"/>
    <w:tmpl w:val="2AE4D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1A6BB3"/>
    <w:multiLevelType w:val="hybridMultilevel"/>
    <w:tmpl w:val="837EE3F2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F06EC0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75965D46">
      <w:start w:val="6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D7C0464"/>
    <w:multiLevelType w:val="hybridMultilevel"/>
    <w:tmpl w:val="24D675E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EB621D"/>
    <w:multiLevelType w:val="hybridMultilevel"/>
    <w:tmpl w:val="60061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6D5809"/>
    <w:multiLevelType w:val="hybridMultilevel"/>
    <w:tmpl w:val="42C4C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B77F84"/>
    <w:multiLevelType w:val="hybridMultilevel"/>
    <w:tmpl w:val="28FA4E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541F1D"/>
    <w:multiLevelType w:val="hybridMultilevel"/>
    <w:tmpl w:val="892A8EE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63C83A98"/>
    <w:multiLevelType w:val="hybridMultilevel"/>
    <w:tmpl w:val="790EB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065BEF"/>
    <w:multiLevelType w:val="hybridMultilevel"/>
    <w:tmpl w:val="53160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8"/>
  </w:num>
  <w:num w:numId="6">
    <w:abstractNumId w:val="0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672797"/>
    <w:rsid w:val="00050A8A"/>
    <w:rsid w:val="00192759"/>
    <w:rsid w:val="001B124D"/>
    <w:rsid w:val="00366A18"/>
    <w:rsid w:val="00577FA1"/>
    <w:rsid w:val="005918E5"/>
    <w:rsid w:val="005A3447"/>
    <w:rsid w:val="00672797"/>
    <w:rsid w:val="006D044E"/>
    <w:rsid w:val="007359C7"/>
    <w:rsid w:val="00860D5F"/>
    <w:rsid w:val="009E4729"/>
    <w:rsid w:val="00BF403A"/>
    <w:rsid w:val="00C47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797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каз"/>
    <w:basedOn w:val="a"/>
    <w:link w:val="a4"/>
    <w:qFormat/>
    <w:rsid w:val="00BF403A"/>
    <w:pPr>
      <w:tabs>
        <w:tab w:val="left" w:pos="3261"/>
      </w:tabs>
      <w:spacing w:after="0" w:line="360" w:lineRule="auto"/>
      <w:jc w:val="center"/>
    </w:pPr>
    <w:rPr>
      <w:rFonts w:ascii="Times New Roman" w:hAnsi="Times New Roman"/>
      <w:sz w:val="24"/>
      <w:szCs w:val="24"/>
    </w:rPr>
  </w:style>
  <w:style w:type="character" w:customStyle="1" w:styleId="a4">
    <w:name w:val="приказ Знак"/>
    <w:basedOn w:val="a0"/>
    <w:link w:val="a3"/>
    <w:rsid w:val="00BF403A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050A8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91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18E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646</Words>
  <Characters>3684</Characters>
  <Application>Microsoft Office Word</Application>
  <DocSecurity>0</DocSecurity>
  <Lines>30</Lines>
  <Paragraphs>8</Paragraphs>
  <ScaleCrop>false</ScaleCrop>
  <Company>Grizli777</Company>
  <LinksUpToDate>false</LinksUpToDate>
  <CharactersWithSpaces>4322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10</cp:revision>
  <cp:lastPrinted>2014-06-12T14:26:00Z</cp:lastPrinted>
  <dcterms:created xsi:type="dcterms:W3CDTF">2014-06-10T09:09:00Z</dcterms:created>
  <dcterms:modified xsi:type="dcterms:W3CDTF">2014-07-02T12:36:00Z</dcterms:modified>
</cp:coreProperties>
</file>